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3F" w:rsidRDefault="00EF153F">
      <w:pPr>
        <w:pStyle w:val="a7"/>
        <w:tabs>
          <w:tab w:val="clear" w:pos="4252"/>
          <w:tab w:val="clear" w:pos="8504"/>
        </w:tabs>
        <w:adjustRightInd/>
        <w:spacing w:line="260" w:lineRule="exact"/>
        <w:textAlignment w:val="auto"/>
        <w:rPr>
          <w:kern w:val="2"/>
          <w:sz w:val="16"/>
        </w:rPr>
      </w:pPr>
      <w:bookmarkStart w:id="0" w:name="_GoBack"/>
      <w:bookmarkEnd w:id="0"/>
    </w:p>
    <w:p w:rsidR="00BD156E" w:rsidRDefault="00BD156E">
      <w:pPr>
        <w:pStyle w:val="a7"/>
        <w:tabs>
          <w:tab w:val="clear" w:pos="4252"/>
          <w:tab w:val="clear" w:pos="8504"/>
        </w:tabs>
        <w:adjustRightInd/>
        <w:spacing w:line="260" w:lineRule="exact"/>
        <w:textAlignment w:val="auto"/>
        <w:rPr>
          <w:rFonts w:ascii="ＭＳ Ｐ明朝" w:eastAsia="ＭＳ Ｐ明朝"/>
          <w:sz w:val="16"/>
        </w:rPr>
      </w:pPr>
      <w:r>
        <w:rPr>
          <w:rFonts w:hint="eastAsia"/>
          <w:kern w:val="2"/>
          <w:sz w:val="16"/>
        </w:rPr>
        <w:t>様式第</w:t>
      </w:r>
      <w:r>
        <w:rPr>
          <w:rFonts w:hint="eastAsia"/>
          <w:kern w:val="2"/>
          <w:sz w:val="16"/>
        </w:rPr>
        <w:t>1</w:t>
      </w:r>
      <w:r w:rsidR="00D221B7">
        <w:rPr>
          <w:rFonts w:hint="eastAsia"/>
          <w:kern w:val="2"/>
          <w:sz w:val="16"/>
        </w:rPr>
        <w:t>2</w:t>
      </w:r>
      <w:r>
        <w:rPr>
          <w:rFonts w:hint="eastAsia"/>
          <w:kern w:val="2"/>
          <w:sz w:val="16"/>
        </w:rPr>
        <w:t>号</w:t>
      </w:r>
      <w:r>
        <w:rPr>
          <w:rFonts w:ascii="ＭＳ Ｐ明朝" w:eastAsia="ＭＳ Ｐ明朝" w:hint="eastAsia"/>
          <w:sz w:val="16"/>
        </w:rPr>
        <w:t>（規則第４１条）</w:t>
      </w:r>
    </w:p>
    <w:p w:rsidR="00BD156E" w:rsidRDefault="00BD156E">
      <w:pPr>
        <w:rPr>
          <w:rFonts w:ascii="ＭＳ Ｐ明朝" w:eastAsia="ＭＳ Ｐ明朝"/>
          <w:sz w:val="16"/>
        </w:rPr>
      </w:pPr>
    </w:p>
    <w:p w:rsidR="00BD156E" w:rsidRDefault="00BD156E">
      <w:pPr>
        <w:jc w:val="center"/>
        <w:rPr>
          <w:rFonts w:ascii="ＭＳ Ｐ明朝" w:eastAsia="ＭＳ Ｐ明朝"/>
          <w:b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 ライフプランセミナー申込書</w:t>
      </w:r>
      <w:r w:rsidR="00EF153F"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sz w:val="36"/>
        </w:rPr>
      </w:pPr>
    </w:p>
    <w:p w:rsidR="00BD156E" w:rsidRDefault="00BD156E">
      <w:pPr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>西暦　　　　年　　月　　日</w:t>
      </w:r>
    </w:p>
    <w:p w:rsidR="00BD156E" w:rsidRDefault="00BD156E">
      <w:pPr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共済会理事長　殿</w:t>
      </w:r>
    </w:p>
    <w:tbl>
      <w:tblPr>
        <w:tblW w:w="0" w:type="auto"/>
        <w:tblInd w:w="3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584"/>
        <w:gridCol w:w="2296"/>
        <w:gridCol w:w="576"/>
        <w:gridCol w:w="2208"/>
      </w:tblGrid>
      <w:tr w:rsidR="00BD156E">
        <w:trPr>
          <w:cantSplit/>
        </w:trPr>
        <w:tc>
          <w:tcPr>
            <w:tcW w:w="1333" w:type="dxa"/>
            <w:vAlign w:val="center"/>
          </w:tcPr>
          <w:p w:rsidR="00BD156E" w:rsidRDefault="00CB5EB0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-9.1pt;margin-top:14.25pt;width:163.8pt;height:71.25pt;z-index:2" o:allowincell="f" stroked="f">
                  <v:textbox style="mso-next-textbox:#_x0000_s1103">
                    <w:txbxContent>
                      <w:p w:rsidR="00BD156E" w:rsidRDefault="00BD156E">
                        <w:pPr>
                          <w:jc w:val="center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ご案内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申込者多数の場合は、参加でき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ない場合もあります。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 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b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会社団体名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  <w:sz w:val="24"/>
              </w:rPr>
            </w:pPr>
          </w:p>
        </w:tc>
      </w:tr>
      <w:tr w:rsidR="00BD156E">
        <w:trPr>
          <w:cantSplit/>
          <w:trHeight w:val="345"/>
        </w:trPr>
        <w:tc>
          <w:tcPr>
            <w:tcW w:w="1333" w:type="dxa"/>
            <w:vMerge w:val="restart"/>
            <w:vAlign w:val="center"/>
          </w:tcPr>
          <w:p w:rsidR="00BD156E" w:rsidRDefault="00CB5EB0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4" type="#_x0000_t86" style="position:absolute;left:0;text-align:left;margin-left:145.6pt;margin-top:12pt;width:4.55pt;height:28.5pt;z-index:3;mso-position-horizontal-relative:text;mso-position-vertical-relative:text" o:allowincell="f"/>
              </w:pict>
            </w: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5" type="#_x0000_t85" style="position:absolute;left:0;text-align:left;margin-left:-4.55pt;margin-top:12pt;width:4.55pt;height:28.5pt;z-index:4;mso-position-horizontal-relative:text;mso-position-vertical-relative:text" o:allowincell="f"/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  <w:sz w:val="24"/>
              </w:rPr>
            </w:pPr>
          </w:p>
        </w:tc>
      </w:tr>
      <w:tr w:rsidR="00BD156E">
        <w:trPr>
          <w:cantSplit/>
          <w:trHeight w:val="285"/>
        </w:trPr>
        <w:tc>
          <w:tcPr>
            <w:tcW w:w="1333" w:type="dxa"/>
            <w:vMerge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noProof/>
                <w:sz w:val="24"/>
              </w:rPr>
            </w:pPr>
          </w:p>
        </w:tc>
        <w:tc>
          <w:tcPr>
            <w:tcW w:w="584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TEL</w:t>
            </w:r>
          </w:p>
        </w:tc>
        <w:tc>
          <w:tcPr>
            <w:tcW w:w="2296" w:type="dxa"/>
            <w:vAlign w:val="center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FAX</w:t>
            </w:r>
          </w:p>
        </w:tc>
        <w:tc>
          <w:tcPr>
            <w:tcW w:w="2208" w:type="dxa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447893" w:rsidRDefault="00447893">
      <w:pPr>
        <w:jc w:val="center"/>
        <w:rPr>
          <w:rFonts w:ascii="ＭＳ Ｐ明朝" w:eastAsia="ＭＳ Ｐ明朝"/>
          <w:b/>
          <w:bCs/>
        </w:rPr>
      </w:pPr>
    </w:p>
    <w:p w:rsidR="00447893" w:rsidRDefault="00447893">
      <w:pPr>
        <w:jc w:val="center"/>
        <w:rPr>
          <w:rFonts w:ascii="ＭＳ Ｐ明朝" w:eastAsia="ＭＳ Ｐ明朝"/>
          <w:b/>
          <w:bCs/>
        </w:rPr>
      </w:pPr>
    </w:p>
    <w:p w:rsidR="00BD156E" w:rsidRDefault="003B1831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ライフプランセミナーに参加申込します。</w:t>
      </w:r>
    </w:p>
    <w:p w:rsidR="00BD156E" w:rsidRDefault="00BD156E">
      <w:pPr>
        <w:spacing w:line="300" w:lineRule="exact"/>
        <w:rPr>
          <w:rFonts w:ascii="ＭＳ Ｐ明朝" w:eastAsia="ＭＳ Ｐ明朝"/>
          <w:b/>
          <w:bCs/>
        </w:rPr>
      </w:pPr>
    </w:p>
    <w:p w:rsidR="00BD156E" w:rsidRDefault="00BD156E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－ 記 －</w:t>
      </w:r>
    </w:p>
    <w:p w:rsidR="00BD156E" w:rsidRDefault="00BD156E">
      <w:pPr>
        <w:spacing w:line="300" w:lineRule="exac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6528"/>
      </w:tblGrid>
      <w:tr w:rsidR="00C91C4C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申請者氏名・社員番号・年齢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　　　　　　　　　　　　　　　　　　　　　社員番号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※夫婦参加希望の場合</w:t>
            </w:r>
          </w:p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同席者名を右記に記入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  <w:szCs w:val="24"/>
              </w:rPr>
              <w:t>連 絡 先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Default="00C91C4C" w:rsidP="00C91C4C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〒　　　　　　　　　　　　　　　　　　　　　　　　TEL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</w:p>
        </w:tc>
      </w:tr>
      <w:tr w:rsidR="00BD156E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56E" w:rsidRPr="00535B8E" w:rsidRDefault="00916702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535B8E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前・後</w:t>
            </w:r>
            <w:r w:rsidR="00BD156E" w:rsidRPr="00535B8E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宿泊の要・否</w:t>
            </w:r>
          </w:p>
        </w:tc>
        <w:tc>
          <w:tcPr>
            <w:tcW w:w="6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56E" w:rsidRPr="00A4138F" w:rsidRDefault="00BD156E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 xml:space="preserve">不要・必要（      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</w:rPr>
              <w:t>月      日・      日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）</w:t>
            </w:r>
          </w:p>
          <w:p w:rsidR="00D1095D" w:rsidRPr="00D1095D" w:rsidRDefault="00BD156E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（注）前後泊が不必要な方、居住地から通える方はご遠慮下さい。</w:t>
            </w:r>
          </w:p>
          <w:p w:rsidR="00BD156E" w:rsidRPr="00D1095D" w:rsidRDefault="00BD156E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</w:t>
            </w:r>
            <w:r w:rsidR="00AE2EDD" w:rsidRPr="00D1095D">
              <w:rPr>
                <w:rFonts w:ascii="ＭＳ Ｐ明朝" w:eastAsia="ＭＳ Ｐ明朝" w:hint="eastAsia"/>
                <w:b/>
                <w:bCs/>
                <w:spacing w:val="20"/>
              </w:rPr>
              <w:t>前・後泊の手配は</w:t>
            </w:r>
            <w:r w:rsidR="00916702" w:rsidRPr="00D1095D">
              <w:rPr>
                <w:rFonts w:ascii="ＭＳ Ｐ明朝" w:eastAsia="ＭＳ Ｐ明朝" w:hint="eastAsia"/>
                <w:b/>
                <w:bCs/>
                <w:spacing w:val="20"/>
              </w:rPr>
              <w:t>共済会事務局で</w:t>
            </w:r>
            <w:r w:rsidR="00DB4668">
              <w:rPr>
                <w:rFonts w:ascii="ＭＳ Ｐ明朝" w:eastAsia="ＭＳ Ｐ明朝" w:hint="eastAsia"/>
                <w:b/>
                <w:bCs/>
                <w:spacing w:val="20"/>
              </w:rPr>
              <w:t>行い</w:t>
            </w:r>
            <w:r w:rsidR="00916702" w:rsidRPr="00D1095D">
              <w:rPr>
                <w:rFonts w:ascii="ＭＳ Ｐ明朝" w:eastAsia="ＭＳ Ｐ明朝" w:hint="eastAsia"/>
                <w:b/>
                <w:bCs/>
                <w:spacing w:val="20"/>
              </w:rPr>
              <w:t>ます。</w:t>
            </w:r>
          </w:p>
        </w:tc>
      </w:tr>
    </w:tbl>
    <w:p w:rsidR="00BD156E" w:rsidRDefault="00BD156E">
      <w:pPr>
        <w:spacing w:line="280" w:lineRule="exact"/>
        <w:rPr>
          <w:rFonts w:ascii="ＭＳ Ｐ明朝" w:eastAsia="ＭＳ Ｐ明朝"/>
          <w:b/>
          <w:bCs/>
        </w:rPr>
      </w:pPr>
    </w:p>
    <w:p w:rsidR="00BD156E" w:rsidRDefault="00CB5EB0">
      <w:pPr>
        <w:spacing w:line="500" w:lineRule="exact"/>
        <w:rPr>
          <w:rFonts w:ascii="ＭＳ Ｐ明朝" w:eastAsia="ＭＳ Ｐ明朝"/>
          <w:b/>
          <w:bCs/>
          <w:snapToGrid w:val="0"/>
          <w:sz w:val="36"/>
        </w:rPr>
      </w:pPr>
      <w:r>
        <w:rPr>
          <w:rFonts w:ascii="ＭＳ Ｐ明朝" w:eastAsia="ＭＳ Ｐ明朝"/>
          <w:b/>
          <w:bCs/>
          <w:noProof/>
        </w:rPr>
        <w:pict>
          <v:line id="_x0000_s1102" style="position:absolute;left:0;text-align:left;z-index:1" from="0,.25pt" to="508.8pt,.25pt" o:allowincell="f" strokeweight="4.5pt">
            <v:stroke linestyle="thickThin"/>
          </v:line>
        </w:pict>
      </w:r>
    </w:p>
    <w:p w:rsidR="00BD156E" w:rsidRDefault="00BD156E">
      <w:pPr>
        <w:jc w:val="center"/>
        <w:rPr>
          <w:rFonts w:ascii="ＭＳ Ｐ明朝" w:eastAsia="ＭＳ Ｐ明朝"/>
          <w:b/>
          <w:bCs/>
          <w:snapToGrid w:val="0"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bCs/>
          <w:snapToGrid w:val="0"/>
          <w:sz w:val="36"/>
          <w:bdr w:val="single" w:sz="4" w:space="0" w:color="auto"/>
        </w:rPr>
        <w:t xml:space="preserve">  ライフプランセミナー参加申込回答書 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bCs/>
          <w:sz w:val="36"/>
        </w:rPr>
      </w:pPr>
    </w:p>
    <w:p w:rsidR="00BD156E" w:rsidRDefault="00BD156E" w:rsidP="00535B8E">
      <w:pPr>
        <w:spacing w:line="260" w:lineRule="exact"/>
        <w:ind w:right="386"/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 xml:space="preserve">西暦　　　　年　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月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4550"/>
        <w:gridCol w:w="3715"/>
      </w:tblGrid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会社・団体名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jc w:val="center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    </w:t>
            </w:r>
            <w:r>
              <w:rPr>
                <w:rFonts w:ascii="ＭＳ Ｐ明朝" w:eastAsia="ＭＳ Ｐ明朝"/>
                <w:b/>
                <w:bCs/>
              </w:rPr>
              <w:fldChar w:fldCharType="begin"/>
            </w:r>
            <w:r>
              <w:rPr>
                <w:rFonts w:ascii="ＭＳ Ｐ明朝" w:eastAsia="ＭＳ Ｐ明朝"/>
                <w:b/>
                <w:bCs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>共済会理事長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,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 xml:space="preserve">　　　　　　　　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)</w:instrText>
            </w:r>
            <w:r>
              <w:rPr>
                <w:rFonts w:ascii="ＭＳ Ｐ明朝" w:eastAsia="ＭＳ Ｐ明朝"/>
                <w:b/>
                <w:bCs/>
              </w:rPr>
              <w:fldChar w:fldCharType="end"/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t xml:space="preserve">    印</w:t>
            </w: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申込者氏名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pStyle w:val="ab"/>
              <w:spacing w:line="400" w:lineRule="exact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殿</w:t>
            </w: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lef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BD156E" w:rsidRDefault="00BD156E">
      <w:pPr>
        <w:spacing w:line="300" w:lineRule="exact"/>
        <w:rPr>
          <w:rFonts w:ascii="ＭＳ Ｐ明朝" w:eastAsia="ＭＳ Ｐ明朝"/>
          <w:b/>
          <w:bCs/>
          <w:u w:val="single"/>
        </w:rPr>
      </w:pPr>
      <w:r>
        <w:rPr>
          <w:rFonts w:ascii="ＭＳ Ｐ明朝" w:eastAsia="ＭＳ Ｐ明朝" w:hint="eastAsia"/>
          <w:b/>
          <w:bCs/>
        </w:rPr>
        <w:t xml:space="preserve">                                   </w:t>
      </w:r>
    </w:p>
    <w:p w:rsidR="00BD156E" w:rsidRPr="00AE2EDD" w:rsidRDefault="00BD156E" w:rsidP="00AE2EDD">
      <w:pPr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西暦      年   月   日付のライフプランセミナーの申込について、下記のとおり決定しましたのでお知らせします。</w:t>
      </w:r>
    </w:p>
    <w:p w:rsidR="00BD156E" w:rsidRDefault="00BD156E">
      <w:pPr>
        <w:pStyle w:val="a8"/>
        <w:rPr>
          <w:b/>
          <w:bCs/>
        </w:rPr>
      </w:pPr>
      <w:r>
        <w:rPr>
          <w:rFonts w:hint="eastAsia"/>
          <w:b/>
          <w:bCs/>
        </w:rPr>
        <w:t>－ 記 －</w:t>
      </w:r>
    </w:p>
    <w:p w:rsidR="00BD156E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１  参加決定しました。（参加費は、当日お支払い下さい。）　</w:t>
      </w:r>
    </w:p>
    <w:p w:rsidR="00AE2EDD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　　催行出来ない場合は、実施日の2週間前にご連絡します。</w:t>
      </w:r>
    </w:p>
    <w:p w:rsidR="00BD156E" w:rsidRDefault="00BD156E">
      <w:pPr>
        <w:spacing w:line="40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bCs/>
          <w:sz w:val="24"/>
        </w:rPr>
        <w:t>２  申し訳ございませんが、満員ですので、次の機会にお申し込み下さい。</w:t>
      </w:r>
    </w:p>
    <w:sectPr w:rsidR="00BD156E" w:rsidSect="00EF153F">
      <w:pgSz w:w="11906" w:h="16838" w:code="9"/>
      <w:pgMar w:top="710" w:right="851" w:bottom="567" w:left="851" w:header="0" w:footer="0" w:gutter="0"/>
      <w:cols w:space="425"/>
      <w:docGrid w:type="linesAndChars" w:linePitch="285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942"/>
    <w:multiLevelType w:val="singleLevel"/>
    <w:tmpl w:val="A426E16C"/>
    <w:lvl w:ilvl="0">
      <w:start w:val="5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6884F71"/>
    <w:multiLevelType w:val="singleLevel"/>
    <w:tmpl w:val="BDDE9634"/>
    <w:lvl w:ilvl="0">
      <w:start w:val="5"/>
      <w:numFmt w:val="bullet"/>
      <w:lvlText w:val="＊"/>
      <w:lvlJc w:val="left"/>
      <w:pPr>
        <w:tabs>
          <w:tab w:val="num" w:pos="1890"/>
        </w:tabs>
        <w:ind w:left="1890" w:hanging="19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C1126D9"/>
    <w:multiLevelType w:val="singleLevel"/>
    <w:tmpl w:val="120A85F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3" w15:restartNumberingAfterBreak="0">
    <w:nsid w:val="0D70469D"/>
    <w:multiLevelType w:val="singleLevel"/>
    <w:tmpl w:val="50CE6FA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ＤＦPOP体" w:eastAsia="ＤＦPOP体" w:hAnsi="Century" w:hint="eastAsia"/>
      </w:rPr>
    </w:lvl>
  </w:abstractNum>
  <w:abstractNum w:abstractNumId="4" w15:restartNumberingAfterBreak="0">
    <w:nsid w:val="0F845D00"/>
    <w:multiLevelType w:val="singleLevel"/>
    <w:tmpl w:val="272AF684"/>
    <w:lvl w:ilvl="0"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3CC35C7"/>
    <w:multiLevelType w:val="singleLevel"/>
    <w:tmpl w:val="C76AE3D0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315"/>
      </w:pPr>
      <w:rPr>
        <w:rFonts w:hint="eastAsia"/>
      </w:rPr>
    </w:lvl>
  </w:abstractNum>
  <w:abstractNum w:abstractNumId="6" w15:restartNumberingAfterBreak="0">
    <w:nsid w:val="1B09525D"/>
    <w:multiLevelType w:val="singleLevel"/>
    <w:tmpl w:val="0FEE83DA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1CCA1E88"/>
    <w:multiLevelType w:val="singleLevel"/>
    <w:tmpl w:val="1480EE80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D29603A"/>
    <w:multiLevelType w:val="singleLevel"/>
    <w:tmpl w:val="D7BCD882"/>
    <w:lvl w:ilvl="0">
      <w:start w:val="4"/>
      <w:numFmt w:val="bullet"/>
      <w:lvlText w:val="●"/>
      <w:lvlJc w:val="left"/>
      <w:pPr>
        <w:tabs>
          <w:tab w:val="num" w:pos="435"/>
        </w:tabs>
        <w:ind w:left="435" w:hanging="31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1E085255"/>
    <w:multiLevelType w:val="hybridMultilevel"/>
    <w:tmpl w:val="DCC62812"/>
    <w:lvl w:ilvl="0" w:tplc="92C05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0F7E8E"/>
    <w:multiLevelType w:val="singleLevel"/>
    <w:tmpl w:val="D77410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224B4E2E"/>
    <w:multiLevelType w:val="singleLevel"/>
    <w:tmpl w:val="E1F035C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12" w15:restartNumberingAfterBreak="0">
    <w:nsid w:val="25020840"/>
    <w:multiLevelType w:val="singleLevel"/>
    <w:tmpl w:val="4FA0251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2654113F"/>
    <w:multiLevelType w:val="singleLevel"/>
    <w:tmpl w:val="8F9CE6E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300A3226"/>
    <w:multiLevelType w:val="singleLevel"/>
    <w:tmpl w:val="4F723C8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5" w15:restartNumberingAfterBreak="0">
    <w:nsid w:val="33481ECE"/>
    <w:multiLevelType w:val="singleLevel"/>
    <w:tmpl w:val="1152C6AA"/>
    <w:lvl w:ilvl="0">
      <w:start w:val="2"/>
      <w:numFmt w:val="bullet"/>
      <w:lvlText w:val="＊"/>
      <w:lvlJc w:val="left"/>
      <w:pPr>
        <w:tabs>
          <w:tab w:val="num" w:pos="6270"/>
        </w:tabs>
        <w:ind w:left="6270" w:hanging="315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387D5607"/>
    <w:multiLevelType w:val="singleLevel"/>
    <w:tmpl w:val="31E0AD1E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30"/>
      </w:pPr>
      <w:rPr>
        <w:rFonts w:hint="eastAsia"/>
      </w:rPr>
    </w:lvl>
  </w:abstractNum>
  <w:abstractNum w:abstractNumId="17" w15:restartNumberingAfterBreak="0">
    <w:nsid w:val="39F12509"/>
    <w:multiLevelType w:val="singleLevel"/>
    <w:tmpl w:val="1B8E5B80"/>
    <w:lvl w:ilvl="0">
      <w:start w:val="5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Ｐゴシック" w:eastAsia="ＭＳ Ｐゴシック" w:hAnsi="Century" w:hint="eastAsia"/>
      </w:rPr>
    </w:lvl>
  </w:abstractNum>
  <w:abstractNum w:abstractNumId="18" w15:restartNumberingAfterBreak="0">
    <w:nsid w:val="401706E5"/>
    <w:multiLevelType w:val="singleLevel"/>
    <w:tmpl w:val="40AECB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EAF653B"/>
    <w:multiLevelType w:val="singleLevel"/>
    <w:tmpl w:val="C0783680"/>
    <w:lvl w:ilvl="0">
      <w:start w:val="5"/>
      <w:numFmt w:val="bullet"/>
      <w:lvlText w:val="◆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0" w15:restartNumberingAfterBreak="0">
    <w:nsid w:val="51087161"/>
    <w:multiLevelType w:val="singleLevel"/>
    <w:tmpl w:val="DFF08E58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  <w:sz w:val="24"/>
      </w:rPr>
    </w:lvl>
  </w:abstractNum>
  <w:abstractNum w:abstractNumId="21" w15:restartNumberingAfterBreak="0">
    <w:nsid w:val="640E42FF"/>
    <w:multiLevelType w:val="singleLevel"/>
    <w:tmpl w:val="D8826A8C"/>
    <w:lvl w:ilvl="0">
      <w:numFmt w:val="bullet"/>
      <w:lvlText w:val="●"/>
      <w:lvlJc w:val="left"/>
      <w:pPr>
        <w:tabs>
          <w:tab w:val="num" w:pos="1155"/>
        </w:tabs>
        <w:ind w:left="1155" w:hanging="30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6537462F"/>
    <w:multiLevelType w:val="singleLevel"/>
    <w:tmpl w:val="6DBAD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3" w15:restartNumberingAfterBreak="0">
    <w:nsid w:val="65FC4806"/>
    <w:multiLevelType w:val="singleLevel"/>
    <w:tmpl w:val="8D709A44"/>
    <w:lvl w:ilvl="0">
      <w:start w:val="93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</w:rPr>
    </w:lvl>
  </w:abstractNum>
  <w:abstractNum w:abstractNumId="24" w15:restartNumberingAfterBreak="0">
    <w:nsid w:val="74EA0252"/>
    <w:multiLevelType w:val="singleLevel"/>
    <w:tmpl w:val="8AAE9B38"/>
    <w:lvl w:ilvl="0">
      <w:numFmt w:val="bullet"/>
      <w:lvlText w:val="★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5" w15:restartNumberingAfterBreak="0">
    <w:nsid w:val="76001F9C"/>
    <w:multiLevelType w:val="singleLevel"/>
    <w:tmpl w:val="D564F9D6"/>
    <w:lvl w:ilvl="0">
      <w:numFmt w:val="bullet"/>
      <w:lvlText w:val="★"/>
      <w:lvlJc w:val="left"/>
      <w:pPr>
        <w:tabs>
          <w:tab w:val="num" w:pos="585"/>
        </w:tabs>
        <w:ind w:left="585" w:hanging="585"/>
      </w:pPr>
      <w:rPr>
        <w:rFonts w:ascii="ＤＦＰPOP体" w:eastAsia="ＤＦＰPOP体" w:hAnsi="Century" w:hint="eastAsia"/>
      </w:rPr>
    </w:lvl>
  </w:abstractNum>
  <w:abstractNum w:abstractNumId="26" w15:restartNumberingAfterBreak="0">
    <w:nsid w:val="760C08F4"/>
    <w:multiLevelType w:val="singleLevel"/>
    <w:tmpl w:val="2E68C692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7" w15:restartNumberingAfterBreak="0">
    <w:nsid w:val="79DC513F"/>
    <w:multiLevelType w:val="singleLevel"/>
    <w:tmpl w:val="59FCA8E2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00"/>
      </w:pPr>
      <w:rPr>
        <w:rFonts w:hint="eastAsia"/>
      </w:rPr>
    </w:lvl>
  </w:abstractNum>
  <w:abstractNum w:abstractNumId="28" w15:restartNumberingAfterBreak="0">
    <w:nsid w:val="7A7E107F"/>
    <w:multiLevelType w:val="singleLevel"/>
    <w:tmpl w:val="372A982A"/>
    <w:lvl w:ilvl="0">
      <w:start w:val="4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9" w15:restartNumberingAfterBreak="0">
    <w:nsid w:val="7B8614C8"/>
    <w:multiLevelType w:val="singleLevel"/>
    <w:tmpl w:val="F5BAAB0C"/>
    <w:lvl w:ilvl="0">
      <w:start w:val="71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ＭＳ Ｐゴシック" w:eastAsia="ＭＳ Ｐゴシック" w:hAnsi="Century" w:hint="eastAsia"/>
      </w:rPr>
    </w:lvl>
  </w:abstractNum>
  <w:abstractNum w:abstractNumId="30" w15:restartNumberingAfterBreak="0">
    <w:nsid w:val="7EF26497"/>
    <w:multiLevelType w:val="singleLevel"/>
    <w:tmpl w:val="7CC8883C"/>
    <w:lvl w:ilvl="0">
      <w:start w:val="2"/>
      <w:numFmt w:val="bullet"/>
      <w:lvlText w:val="＊"/>
      <w:lvlJc w:val="left"/>
      <w:pPr>
        <w:tabs>
          <w:tab w:val="num" w:pos="6345"/>
        </w:tabs>
        <w:ind w:left="6345" w:hanging="390"/>
      </w:pPr>
      <w:rPr>
        <w:rFonts w:ascii="HG丸ｺﾞｼｯｸM-PRO" w:eastAsia="HG丸ｺﾞｼｯｸM-PRO" w:hAnsi="Century" w:hint="eastAsia"/>
      </w:r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8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27"/>
  </w:num>
  <w:num w:numId="10">
    <w:abstractNumId w:val="15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20"/>
  </w:num>
  <w:num w:numId="17">
    <w:abstractNumId w:val="7"/>
  </w:num>
  <w:num w:numId="18">
    <w:abstractNumId w:val="10"/>
  </w:num>
  <w:num w:numId="19">
    <w:abstractNumId w:val="19"/>
  </w:num>
  <w:num w:numId="20">
    <w:abstractNumId w:val="24"/>
  </w:num>
  <w:num w:numId="21">
    <w:abstractNumId w:val="25"/>
  </w:num>
  <w:num w:numId="22">
    <w:abstractNumId w:val="4"/>
  </w:num>
  <w:num w:numId="23">
    <w:abstractNumId w:val="21"/>
  </w:num>
  <w:num w:numId="24">
    <w:abstractNumId w:val="14"/>
  </w:num>
  <w:num w:numId="25">
    <w:abstractNumId w:val="26"/>
  </w:num>
  <w:num w:numId="26">
    <w:abstractNumId w:val="12"/>
  </w:num>
  <w:num w:numId="27">
    <w:abstractNumId w:val="6"/>
  </w:num>
  <w:num w:numId="28">
    <w:abstractNumId w:val="28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5AF"/>
    <w:rsid w:val="00067761"/>
    <w:rsid w:val="00162ABB"/>
    <w:rsid w:val="00284158"/>
    <w:rsid w:val="002F1E30"/>
    <w:rsid w:val="003B1831"/>
    <w:rsid w:val="00447893"/>
    <w:rsid w:val="00535B8E"/>
    <w:rsid w:val="005F737F"/>
    <w:rsid w:val="008B20A1"/>
    <w:rsid w:val="00916702"/>
    <w:rsid w:val="00A4138F"/>
    <w:rsid w:val="00AE2EDD"/>
    <w:rsid w:val="00B2614D"/>
    <w:rsid w:val="00BD156E"/>
    <w:rsid w:val="00C91C4C"/>
    <w:rsid w:val="00CB5EB0"/>
    <w:rsid w:val="00D1095D"/>
    <w:rsid w:val="00D221B7"/>
    <w:rsid w:val="00DB4668"/>
    <w:rsid w:val="00E645AF"/>
    <w:rsid w:val="00EF153F"/>
    <w:rsid w:val="00F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>
      <v:textbox inset="5.85pt,.7pt,5.85pt,.7pt"/>
      <o:colormru v:ext="edit" colors="#fcf,#ffc,#ccecff"/>
    </o:shapedefaults>
    <o:shapelayout v:ext="edit">
      <o:idmap v:ext="edit" data="1"/>
    </o:shapelayout>
  </w:shapeDefaults>
  <w:decimalSymbol w:val="."/>
  <w:listSeparator w:val=","/>
  <w15:chartTrackingRefBased/>
  <w15:docId w15:val="{D0E9231D-9123-4BF2-9729-48649E2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pPr>
      <w:spacing w:line="280" w:lineRule="exact"/>
    </w:pPr>
    <w:rPr>
      <w:rFonts w:ascii="HG丸ｺﾞｼｯｸM-PRO" w:eastAsia="HG丸ｺﾞｼｯｸM-PRO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eastAsia="ＭＳ 明朝"/>
      <w:kern w:val="0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9"/>
      <w:sz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pacing w:line="200" w:lineRule="exact"/>
      <w:jc w:val="center"/>
    </w:pPr>
    <w:rPr>
      <w:rFonts w:ascii="ＭＳ Ｐゴシック"/>
      <w:color w:val="000080"/>
      <w:sz w:val="18"/>
    </w:rPr>
  </w:style>
  <w:style w:type="paragraph" w:styleId="ab">
    <w:name w:val="Closing"/>
    <w:basedOn w:val="a"/>
    <w:next w:val="a"/>
    <w:pPr>
      <w:jc w:val="right"/>
    </w:pPr>
    <w:rPr>
      <w:rFonts w:eastAsia="ＭＳ 明朝"/>
      <w:sz w:val="20"/>
    </w:rPr>
  </w:style>
  <w:style w:type="paragraph" w:styleId="ac">
    <w:name w:val="Balloon Text"/>
    <w:basedOn w:val="a"/>
    <w:semiHidden/>
    <w:rsid w:val="00F621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ライフプランセミナー申込書</vt:lpstr>
      <vt:lpstr>ライフプランセミナー申込書</vt:lpstr>
    </vt:vector>
  </TitlesOfParts>
  <Company>人事部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ライフプランセミナー申込書</dc:title>
  <dc:subject/>
  <dc:creator>西村　英哉</dc:creator>
  <cp:keywords/>
  <cp:lastModifiedBy>斉藤 尚子</cp:lastModifiedBy>
  <cp:revision>2</cp:revision>
  <cp:lastPrinted>2008-05-13T03:16:00Z</cp:lastPrinted>
  <dcterms:created xsi:type="dcterms:W3CDTF">2023-07-31T00:50:00Z</dcterms:created>
  <dcterms:modified xsi:type="dcterms:W3CDTF">2023-07-31T00:50:00Z</dcterms:modified>
</cp:coreProperties>
</file>